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65" w:rsidRPr="00A738C5" w:rsidRDefault="00A738C5" w:rsidP="00A17A65">
      <w:pPr>
        <w:shd w:val="clear" w:color="auto" w:fill="F7F7F7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Порядок о</w:t>
      </w:r>
      <w:r w:rsidR="00A17A65" w:rsidRPr="00A17A6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бращения граждан в администрацию</w:t>
      </w:r>
      <w:r w:rsidRPr="00A738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A17A6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Алпатов</w:t>
      </w:r>
      <w:r w:rsidRPr="00A738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ского сельского поселения</w:t>
      </w:r>
      <w:r w:rsidR="00A17A65" w:rsidRPr="00A17A6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Наур</w:t>
      </w:r>
      <w:r w:rsidR="00A17A65" w:rsidRPr="00A738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ского муниципального района</w:t>
      </w:r>
    </w:p>
    <w:p w:rsidR="00A738C5" w:rsidRPr="00A738C5" w:rsidRDefault="00A738C5" w:rsidP="00A738C5">
      <w:pPr>
        <w:shd w:val="clear" w:color="auto" w:fill="F7F7F7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738C5" w:rsidRPr="00A738C5" w:rsidRDefault="00A738C5" w:rsidP="00A17A65">
      <w:pPr>
        <w:shd w:val="clear" w:color="auto" w:fill="F7F7F7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Обратиться в администрацию </w:t>
      </w:r>
      <w:r w:rsidRPr="00A17A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Алпатов</w:t>
      </w: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ского сельского поселения  можно разными способами: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1. </w:t>
      </w:r>
      <w:r w:rsidRPr="00A17A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Написать письмо и отправить его по почте</w:t>
      </w: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(по адресу: 366</w:t>
      </w:r>
      <w:r w:rsidRPr="00A17A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130</w:t>
      </w: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17A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ЧР, Наурский район</w:t>
      </w: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с. </w:t>
      </w:r>
      <w:proofErr w:type="spellStart"/>
      <w:r w:rsidRPr="00A17A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Алпатово</w:t>
      </w:r>
      <w:proofErr w:type="spellEnd"/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ул. </w:t>
      </w:r>
      <w:proofErr w:type="gramStart"/>
      <w:r w:rsidRPr="00A17A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Октябрьская</w:t>
      </w:r>
      <w:proofErr w:type="gramEnd"/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A17A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1б</w:t>
      </w: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письменном обращении в обязательном порядке указывается: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— наименование органа местного самоуправления (администрация </w:t>
      </w:r>
      <w:r w:rsidRPr="00A17A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Алпатов</w:t>
      </w: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ского сельского поселения),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либо должностное лицо (глава администрации </w:t>
      </w:r>
      <w:r w:rsidRPr="00A17A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Алпатов</w:t>
      </w: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ского сельского поселения </w:t>
      </w:r>
      <w:r w:rsidRPr="00A17A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</w:t>
      </w: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.М. </w:t>
      </w:r>
      <w:proofErr w:type="spellStart"/>
      <w:r w:rsidRPr="00A17A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Икаев</w:t>
      </w:r>
      <w:proofErr w:type="spellEnd"/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фамилия, имя, отчество заявителя;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почтовый адрес, по которому должен быть направлен ответ.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2. </w:t>
      </w:r>
      <w:proofErr w:type="gramStart"/>
      <w:r w:rsidRPr="00A17A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Привезти письмо в администрацию района лично и сдать в Общий отдел </w:t>
      </w: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(прием документов в рабочие</w:t>
      </w:r>
      <w:proofErr w:type="gramEnd"/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дни с 09.00 до 1</w:t>
      </w:r>
      <w:r w:rsidR="00A17A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.00, перерыв с 13.00 до 14.00), при себе необходимо иметь паспорт или другой документ,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удостоверяющий</w:t>
      </w:r>
      <w:proofErr w:type="gramEnd"/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личность.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A17A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Записаться на личный прием к главе администрации Алпатовского сельского поселения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Гражданин должен иметь при себе паспорт и полный пакет документов по вопросу, с которым обратился  на прием.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4. </w:t>
      </w:r>
      <w:r w:rsidRPr="00A17A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Обратиться в  администрацию Алпатовского сельского поселения </w:t>
      </w:r>
      <w:r w:rsidRPr="00A17A6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можно</w:t>
      </w:r>
      <w:r w:rsidRPr="00A17A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</w:t>
      </w:r>
      <w:r w:rsidRPr="00A17A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электронный адрес: </w:t>
      </w:r>
      <w:proofErr w:type="spellStart"/>
      <w:r w:rsidRPr="00A17A6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adm</w:t>
      </w:r>
      <w:proofErr w:type="spellEnd"/>
      <w:r w:rsidRPr="00A17A6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  <w:proofErr w:type="spellStart"/>
      <w:r w:rsidRPr="00A17A6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alpatovo</w:t>
      </w:r>
      <w:proofErr w:type="spellEnd"/>
      <w:r w:rsidRPr="00A17A6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@ </w:t>
      </w:r>
      <w:r w:rsidRPr="00A17A6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mail</w:t>
      </w:r>
      <w:r w:rsidR="00A17A65" w:rsidRPr="00A17A6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  <w:proofErr w:type="spellStart"/>
      <w:r w:rsidR="00A17A65" w:rsidRPr="00A17A6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ru</w:t>
      </w:r>
      <w:proofErr w:type="spellEnd"/>
    </w:p>
    <w:p w:rsidR="00A738C5" w:rsidRPr="00A738C5" w:rsidRDefault="00785267" w:rsidP="00A738C5">
      <w:pPr>
        <w:spacing w:after="3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6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440.25pt;height:1.2pt" o:hrpct="0" o:hrstd="t" o:hrnoshade="t" o:hr="t" fillcolor="#ddd" stroked="f"/>
        </w:pict>
      </w:r>
    </w:p>
    <w:p w:rsidR="00A738C5" w:rsidRPr="00A738C5" w:rsidRDefault="00A738C5" w:rsidP="00A738C5">
      <w:p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7A6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Справки по обращениям можно получить по телефону 2-</w:t>
      </w:r>
      <w:r w:rsidR="00A17A65" w:rsidRPr="00A17A6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72</w:t>
      </w:r>
      <w:r w:rsidRPr="00A17A6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-</w:t>
      </w:r>
      <w:r w:rsidR="00A17A65" w:rsidRPr="00A17A6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11</w:t>
      </w:r>
      <w:r w:rsidRPr="00A17A6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.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7A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Требования к письменному обращению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 В письменном обращении в обязательном порядке указывается: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— наименование органа местного самоуправления (администрация </w:t>
      </w:r>
      <w:r w:rsidRPr="00A17A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Алпатов</w:t>
      </w: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ского сельского поселения),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либо должностное лицо (глава администрации </w:t>
      </w:r>
      <w:r w:rsidRPr="00A17A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Алпатов</w:t>
      </w: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ского сельского поселения </w:t>
      </w:r>
      <w:r w:rsidRPr="00A17A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</w:t>
      </w: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.М. </w:t>
      </w:r>
      <w:proofErr w:type="spellStart"/>
      <w:r w:rsidRPr="00A17A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Икаев</w:t>
      </w:r>
      <w:proofErr w:type="spellEnd"/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    фамилия, имя, отчество заявителя;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    почтовый адрес, по которому должен быть направлен ответ.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 Суть обращения излагается в свободной форме.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 Под обращением заявитель ставит личную подпись и дату.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7A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Сроки рассмотрения письменных обращений</w:t>
      </w:r>
    </w:p>
    <w:p w:rsidR="00A738C5" w:rsidRPr="00A738C5" w:rsidRDefault="00A738C5" w:rsidP="00A17A65">
      <w:pPr>
        <w:shd w:val="clear" w:color="auto" w:fill="F7F7F7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 Письменное обращение подлежит обязательной регистрации в течение трех дней с момента поступления.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 Письменное обращение рассматривается в течение 30 дней со дня регистрации.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7A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Порядок рассмотрения отдельных обращений</w:t>
      </w:r>
    </w:p>
    <w:p w:rsidR="00F146CA" w:rsidRPr="00F146CA" w:rsidRDefault="00A738C5" w:rsidP="00F146CA">
      <w:pPr>
        <w:pStyle w:val="a7"/>
        <w:numPr>
          <w:ilvl w:val="0"/>
          <w:numId w:val="1"/>
        </w:num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6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принимаются к рассмотрению обращения, в которых не указаны фамилия гражданина и почтовый</w:t>
      </w:r>
      <w:r w:rsidR="00F146CA" w:rsidRPr="00F146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146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адрес, по которому должен быть направлен ответ; </w:t>
      </w:r>
    </w:p>
    <w:p w:rsidR="00A738C5" w:rsidRPr="00F146CA" w:rsidRDefault="00A738C5" w:rsidP="00F146CA">
      <w:pPr>
        <w:pStyle w:val="a7"/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6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обращения, содержащие нецензурные выражения.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 Ответ на обращение, текст которого не поддается прочтению, не дается.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 Письменное обращение, содержащее вопросы, решение которых не входит в компетенцию администрации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района, направляется в течение семи дней в соответствующий орган или должностному лицу, в компетенцию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которых входит решение поставленных вопросов.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4) В случае, если в письменном обращении содержится вопрос, на который гражданину неоднократно давались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письменные ответы по существу, и при этом в обращении не приводятся новые доводы или обстоятельства,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глава администрации или уполномоченное иное должностное лицо вправе принять решение о прекращении</w:t>
      </w:r>
      <w:r w:rsidR="00F146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переписки с гражданином по данному вопросу.</w:t>
      </w:r>
    </w:p>
    <w:p w:rsidR="00A738C5" w:rsidRPr="00A738C5" w:rsidRDefault="00A738C5" w:rsidP="00A738C5">
      <w:pPr>
        <w:shd w:val="clear" w:color="auto" w:fill="F7F7F7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3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04E61" w:rsidRPr="00A17A65" w:rsidRDefault="00204E61">
      <w:pPr>
        <w:rPr>
          <w:rFonts w:ascii="Times New Roman" w:hAnsi="Times New Roman" w:cs="Times New Roman"/>
          <w:sz w:val="28"/>
          <w:szCs w:val="28"/>
        </w:rPr>
      </w:pPr>
    </w:p>
    <w:sectPr w:rsidR="00204E61" w:rsidRPr="00A17A65" w:rsidSect="0020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6C35"/>
    <w:multiLevelType w:val="hybridMultilevel"/>
    <w:tmpl w:val="9A74E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8C5"/>
    <w:rsid w:val="00204E61"/>
    <w:rsid w:val="00785267"/>
    <w:rsid w:val="00A17A65"/>
    <w:rsid w:val="00A738C5"/>
    <w:rsid w:val="00F1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38C5"/>
    <w:rPr>
      <w:b/>
      <w:bCs/>
    </w:rPr>
  </w:style>
  <w:style w:type="character" w:styleId="a5">
    <w:name w:val="Hyperlink"/>
    <w:basedOn w:val="a0"/>
    <w:uiPriority w:val="99"/>
    <w:semiHidden/>
    <w:unhideWhenUsed/>
    <w:rsid w:val="00A738C5"/>
    <w:rPr>
      <w:color w:val="0000FF"/>
      <w:u w:val="single"/>
    </w:rPr>
  </w:style>
  <w:style w:type="character" w:styleId="a6">
    <w:name w:val="Emphasis"/>
    <w:basedOn w:val="a0"/>
    <w:uiPriority w:val="20"/>
    <w:qFormat/>
    <w:rsid w:val="00A738C5"/>
    <w:rPr>
      <w:i/>
      <w:iCs/>
    </w:rPr>
  </w:style>
  <w:style w:type="paragraph" w:styleId="a7">
    <w:name w:val="List Paragraph"/>
    <w:basedOn w:val="a"/>
    <w:uiPriority w:val="34"/>
    <w:qFormat/>
    <w:rsid w:val="00F14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08F77-A30F-409C-A20A-3E60B68E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ШАМСАДОВ</dc:creator>
  <cp:keywords/>
  <dc:description/>
  <cp:lastModifiedBy>ШАМСАДОВ</cp:lastModifiedBy>
  <cp:revision>5</cp:revision>
  <dcterms:created xsi:type="dcterms:W3CDTF">2017-12-06T09:23:00Z</dcterms:created>
  <dcterms:modified xsi:type="dcterms:W3CDTF">2018-04-13T07:43:00Z</dcterms:modified>
</cp:coreProperties>
</file>